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A75" w:rsidRDefault="00B46141" w:rsidP="00B46141">
      <w:pPr>
        <w:spacing w:after="0" w:line="240" w:lineRule="auto"/>
        <w:jc w:val="center"/>
        <w:rPr>
          <w:kern w:val="36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63640" cy="8620561"/>
            <wp:effectExtent l="19050" t="0" r="3810" b="0"/>
            <wp:docPr id="1" name="Рисунок 1" descr="C:\Users\User\AppData\Local\Temp\7zO4A19D11C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4A19D11C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8620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141" w:rsidRDefault="00B46141" w:rsidP="00B46141">
      <w:pPr>
        <w:spacing w:after="0" w:line="240" w:lineRule="auto"/>
        <w:jc w:val="center"/>
        <w:rPr>
          <w:kern w:val="36"/>
          <w:sz w:val="26"/>
          <w:szCs w:val="26"/>
          <w:lang w:eastAsia="ru-RU"/>
        </w:rPr>
      </w:pPr>
    </w:p>
    <w:p w:rsidR="00B46141" w:rsidRPr="00C46A75" w:rsidRDefault="00B46141" w:rsidP="00B46141">
      <w:pPr>
        <w:spacing w:after="0" w:line="240" w:lineRule="auto"/>
        <w:jc w:val="center"/>
        <w:rPr>
          <w:kern w:val="36"/>
          <w:sz w:val="26"/>
          <w:szCs w:val="26"/>
          <w:lang w:eastAsia="ru-RU"/>
        </w:rPr>
      </w:pPr>
    </w:p>
    <w:p w:rsidR="00821941" w:rsidRPr="00C46A75" w:rsidRDefault="00C46A75" w:rsidP="00C46A75">
      <w:pPr>
        <w:pStyle w:val="10"/>
        <w:shd w:val="clear" w:color="auto" w:fill="FFFFFF"/>
        <w:spacing w:before="0" w:after="0" w:line="240" w:lineRule="auto"/>
        <w:jc w:val="both"/>
        <w:outlineLvl w:val="0"/>
        <w:rPr>
          <w:iCs/>
          <w:color w:val="auto"/>
          <w:sz w:val="26"/>
          <w:szCs w:val="26"/>
        </w:rPr>
      </w:pPr>
      <w:r w:rsidRPr="00C46A75">
        <w:rPr>
          <w:color w:val="auto"/>
          <w:kern w:val="36"/>
          <w:sz w:val="26"/>
          <w:szCs w:val="26"/>
          <w:lang w:eastAsia="ru-RU"/>
        </w:rPr>
        <w:lastRenderedPageBreak/>
        <w:t xml:space="preserve">- </w:t>
      </w:r>
      <w:r w:rsidR="00821941" w:rsidRPr="00C46A75">
        <w:rPr>
          <w:color w:val="auto"/>
          <w:kern w:val="36"/>
          <w:sz w:val="26"/>
          <w:szCs w:val="26"/>
          <w:lang w:eastAsia="ru-RU"/>
        </w:rPr>
        <w:t xml:space="preserve">Распоряжение </w:t>
      </w:r>
      <w:proofErr w:type="spellStart"/>
      <w:r w:rsidR="00821941" w:rsidRPr="00C46A75">
        <w:rPr>
          <w:color w:val="auto"/>
          <w:kern w:val="36"/>
          <w:sz w:val="26"/>
          <w:szCs w:val="26"/>
          <w:lang w:eastAsia="ru-RU"/>
        </w:rPr>
        <w:t>Минпросвещения</w:t>
      </w:r>
      <w:proofErr w:type="spellEnd"/>
      <w:r w:rsidR="00821941" w:rsidRPr="00C46A75">
        <w:rPr>
          <w:color w:val="auto"/>
          <w:kern w:val="36"/>
          <w:sz w:val="26"/>
          <w:szCs w:val="26"/>
          <w:lang w:eastAsia="ru-RU"/>
        </w:rPr>
        <w:t xml:space="preserve"> России от </w:t>
      </w:r>
      <w:r w:rsidR="00821941" w:rsidRPr="00C46A75">
        <w:rPr>
          <w:color w:val="auto"/>
          <w:kern w:val="36"/>
          <w:sz w:val="26"/>
          <w:szCs w:val="26"/>
          <w:highlight w:val="lightGray"/>
          <w:lang w:eastAsia="ru-RU"/>
        </w:rPr>
        <w:t>06.08.2020г. № Р-75</w:t>
      </w:r>
      <w:r w:rsidR="00821941" w:rsidRPr="00C46A75">
        <w:rPr>
          <w:color w:val="auto"/>
          <w:kern w:val="36"/>
          <w:sz w:val="26"/>
          <w:szCs w:val="26"/>
          <w:lang w:eastAsia="ru-RU"/>
        </w:rPr>
        <w:t xml:space="preserve"> «Об утверждении примерного Положения об организации логопедической помощи в организациях, осуществляющих образовательную деятельность».</w:t>
      </w:r>
    </w:p>
    <w:p w:rsidR="00821941" w:rsidRPr="00C46A75" w:rsidRDefault="00C46A75" w:rsidP="00C46A75">
      <w:pPr>
        <w:pStyle w:val="10"/>
        <w:shd w:val="clear" w:color="auto" w:fill="FFFFFF"/>
        <w:spacing w:before="0" w:after="0" w:line="240" w:lineRule="auto"/>
        <w:jc w:val="both"/>
        <w:outlineLvl w:val="0"/>
        <w:rPr>
          <w:color w:val="auto"/>
          <w:sz w:val="26"/>
          <w:szCs w:val="26"/>
          <w:shd w:val="clear" w:color="auto" w:fill="D9D9D9"/>
        </w:rPr>
      </w:pPr>
      <w:r w:rsidRPr="00C46A75">
        <w:rPr>
          <w:color w:val="auto"/>
          <w:sz w:val="26"/>
          <w:szCs w:val="26"/>
          <w:shd w:val="clear" w:color="auto" w:fill="FFFFFF"/>
        </w:rPr>
        <w:t xml:space="preserve">- </w:t>
      </w:r>
      <w:r w:rsidR="00821941" w:rsidRPr="00C46A75">
        <w:rPr>
          <w:color w:val="auto"/>
          <w:sz w:val="26"/>
          <w:szCs w:val="26"/>
          <w:shd w:val="clear" w:color="auto" w:fill="FFFFFF"/>
        </w:rPr>
        <w:t>Государственная программа Российской Федерации «Развитие образования» на 2018 — 2025 годы включает в себя приоритетный проект «Современная цифровая образовательная среда в Российской Федерации», утверждена постановление Правительства РФ 26.12.2017г.№ 1642.</w:t>
      </w:r>
    </w:p>
    <w:p w:rsidR="00821941" w:rsidRPr="00C46A75" w:rsidRDefault="00C46A75" w:rsidP="00C46A75">
      <w:pPr>
        <w:pStyle w:val="10"/>
        <w:shd w:val="clear" w:color="auto" w:fill="FFFFFF"/>
        <w:spacing w:before="0" w:after="0" w:line="240" w:lineRule="auto"/>
        <w:jc w:val="both"/>
        <w:outlineLvl w:val="0"/>
        <w:rPr>
          <w:color w:val="auto"/>
          <w:sz w:val="26"/>
          <w:szCs w:val="26"/>
          <w:shd w:val="clear" w:color="auto" w:fill="D9D9D9"/>
        </w:rPr>
      </w:pPr>
      <w:r w:rsidRPr="00C46A75">
        <w:rPr>
          <w:color w:val="auto"/>
          <w:sz w:val="26"/>
          <w:szCs w:val="26"/>
          <w:shd w:val="clear" w:color="auto" w:fill="D9D9D9"/>
        </w:rPr>
        <w:t xml:space="preserve">- </w:t>
      </w:r>
      <w:r w:rsidR="00821941" w:rsidRPr="00C46A75">
        <w:rPr>
          <w:color w:val="auto"/>
          <w:sz w:val="26"/>
          <w:szCs w:val="26"/>
          <w:shd w:val="clear" w:color="auto" w:fill="D9D9D9"/>
        </w:rPr>
        <w:t>Общенациональный план действий № АБ-П13-5361кв от 25.05.2020.</w:t>
      </w:r>
    </w:p>
    <w:p w:rsidR="00DB79E9" w:rsidRPr="00C46A75" w:rsidRDefault="00316FEE" w:rsidP="00831C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Устав МАДОУ «Детский сад № 170</w:t>
      </w:r>
      <w:r w:rsidR="00DB79E9" w:rsidRPr="00C46A75">
        <w:rPr>
          <w:rFonts w:ascii="Times New Roman" w:hAnsi="Times New Roman" w:cs="Times New Roman"/>
          <w:sz w:val="26"/>
          <w:szCs w:val="26"/>
        </w:rPr>
        <w:t>».</w:t>
      </w:r>
    </w:p>
    <w:p w:rsidR="000D07B2" w:rsidRPr="00C46A75" w:rsidRDefault="000D07B2" w:rsidP="00831C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1.2. Положение определяет структуру и содержание Программы развития (далее – Программа), регламентирует порядок ее разработки, согласования и утверждения, а также ее реализации участниками образовательных отношений. </w:t>
      </w:r>
    </w:p>
    <w:p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1.3. </w:t>
      </w:r>
      <w:r w:rsidR="00316FEE">
        <w:rPr>
          <w:rFonts w:ascii="Times New Roman" w:hAnsi="Times New Roman" w:cs="Times New Roman"/>
          <w:i/>
          <w:sz w:val="26"/>
          <w:szCs w:val="26"/>
        </w:rPr>
        <w:t>Программа развития МАД</w:t>
      </w:r>
      <w:r w:rsidRPr="00C46A75">
        <w:rPr>
          <w:rFonts w:ascii="Times New Roman" w:hAnsi="Times New Roman" w:cs="Times New Roman"/>
          <w:i/>
          <w:sz w:val="26"/>
          <w:szCs w:val="26"/>
        </w:rPr>
        <w:t>ОУ «Детский сад № 1</w:t>
      </w:r>
      <w:r w:rsidR="00316FEE">
        <w:rPr>
          <w:rFonts w:ascii="Times New Roman" w:hAnsi="Times New Roman" w:cs="Times New Roman"/>
          <w:i/>
          <w:sz w:val="26"/>
          <w:szCs w:val="26"/>
        </w:rPr>
        <w:t>70</w:t>
      </w:r>
      <w:r w:rsidRPr="00C46A75">
        <w:rPr>
          <w:rFonts w:ascii="Times New Roman" w:hAnsi="Times New Roman" w:cs="Times New Roman"/>
          <w:sz w:val="26"/>
          <w:szCs w:val="26"/>
        </w:rPr>
        <w:t xml:space="preserve">»  — документ, который служит нормативной базой для перехода детского сада к новому виду, и является обязательным.  Он отражает суть взаимодействия всех членов педагогического коллектива, позволяя руководителю определить степень достижения запланированных результатов, а также содержит информацию о: актуальном состоянии учреждения; новой концепции; алгоритме действий и распределении обязанностей, необходимом для перехода к новому виду детского сада.  </w:t>
      </w:r>
    </w:p>
    <w:p w:rsidR="00356321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1.4. </w:t>
      </w:r>
      <w:r w:rsidR="00316FEE">
        <w:rPr>
          <w:rFonts w:ascii="Times New Roman" w:hAnsi="Times New Roman" w:cs="Times New Roman"/>
          <w:i/>
          <w:sz w:val="26"/>
          <w:szCs w:val="26"/>
        </w:rPr>
        <w:t>Программа развития МАДОУ «Детский сад № 170</w:t>
      </w:r>
      <w:r w:rsidRPr="00C46A75">
        <w:rPr>
          <w:rFonts w:ascii="Times New Roman" w:hAnsi="Times New Roman" w:cs="Times New Roman"/>
          <w:i/>
          <w:sz w:val="26"/>
          <w:szCs w:val="26"/>
        </w:rPr>
        <w:t xml:space="preserve">» в соответствии с ФГОС </w:t>
      </w:r>
      <w:proofErr w:type="gramStart"/>
      <w:r w:rsidRPr="00C46A75">
        <w:rPr>
          <w:rFonts w:ascii="Times New Roman" w:hAnsi="Times New Roman" w:cs="Times New Roman"/>
          <w:i/>
          <w:sz w:val="26"/>
          <w:szCs w:val="26"/>
        </w:rPr>
        <w:t>ДО</w:t>
      </w:r>
      <w:proofErr w:type="gramEnd"/>
      <w:r w:rsidRPr="00C46A75">
        <w:rPr>
          <w:rFonts w:ascii="Times New Roman" w:hAnsi="Times New Roman" w:cs="Times New Roman"/>
          <w:sz w:val="26"/>
          <w:szCs w:val="26"/>
        </w:rPr>
        <w:t xml:space="preserve"> — </w:t>
      </w:r>
      <w:proofErr w:type="gramStart"/>
      <w:r w:rsidRPr="00C46A75">
        <w:rPr>
          <w:rFonts w:ascii="Times New Roman" w:hAnsi="Times New Roman" w:cs="Times New Roman"/>
          <w:sz w:val="26"/>
          <w:szCs w:val="26"/>
        </w:rPr>
        <w:t>это</w:t>
      </w:r>
      <w:proofErr w:type="gramEnd"/>
      <w:r w:rsidRPr="00C46A75">
        <w:rPr>
          <w:rFonts w:ascii="Times New Roman" w:hAnsi="Times New Roman" w:cs="Times New Roman"/>
          <w:sz w:val="26"/>
          <w:szCs w:val="26"/>
        </w:rPr>
        <w:t xml:space="preserve"> стратегический документ перспективного планирования работы </w:t>
      </w:r>
      <w:r w:rsidR="00316FEE">
        <w:rPr>
          <w:rFonts w:ascii="Times New Roman" w:hAnsi="Times New Roman" w:cs="Times New Roman"/>
          <w:sz w:val="26"/>
          <w:szCs w:val="26"/>
        </w:rPr>
        <w:t>МАДОУ «Детский сад № 170</w:t>
      </w:r>
      <w:r w:rsidR="00046615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>, который учитывает приоритеты развития детского сада, реализуя программно-целевое управление воспитательно</w:t>
      </w:r>
      <w:r w:rsidR="00356321" w:rsidRPr="00C46A75">
        <w:rPr>
          <w:rFonts w:ascii="Times New Roman" w:hAnsi="Times New Roman" w:cs="Times New Roman"/>
          <w:sz w:val="26"/>
          <w:szCs w:val="26"/>
        </w:rPr>
        <w:t>-образовательной</w:t>
      </w:r>
      <w:r w:rsidR="00046615" w:rsidRPr="00C46A75">
        <w:rPr>
          <w:rFonts w:ascii="Times New Roman" w:hAnsi="Times New Roman" w:cs="Times New Roman"/>
          <w:sz w:val="26"/>
          <w:szCs w:val="26"/>
        </w:rPr>
        <w:t xml:space="preserve"> сферой. </w:t>
      </w:r>
      <w:r w:rsidRPr="00C46A75">
        <w:rPr>
          <w:rFonts w:ascii="Times New Roman" w:hAnsi="Times New Roman" w:cs="Times New Roman"/>
          <w:sz w:val="26"/>
          <w:szCs w:val="26"/>
        </w:rPr>
        <w:t>Документ должен отражать государственную политику сферы образования: соответствовать нормативным документам и специфике деятельности детского сада; отражать желаемый статус дошкольного образовате</w:t>
      </w:r>
      <w:r w:rsidR="00735404" w:rsidRPr="00C46A75">
        <w:rPr>
          <w:rFonts w:ascii="Times New Roman" w:hAnsi="Times New Roman" w:cs="Times New Roman"/>
          <w:sz w:val="26"/>
          <w:szCs w:val="26"/>
        </w:rPr>
        <w:t>льного учреждения в перспективе</w:t>
      </w:r>
      <w:r w:rsidRPr="00C46A75">
        <w:rPr>
          <w:rFonts w:ascii="Times New Roman" w:hAnsi="Times New Roman" w:cs="Times New Roman"/>
          <w:sz w:val="26"/>
          <w:szCs w:val="26"/>
        </w:rPr>
        <w:t>; отвечать запросам родителей</w:t>
      </w:r>
      <w:r w:rsidR="00DB79E9" w:rsidRPr="00C46A75">
        <w:rPr>
          <w:rFonts w:ascii="Times New Roman" w:hAnsi="Times New Roman" w:cs="Times New Roman"/>
          <w:sz w:val="26"/>
          <w:szCs w:val="26"/>
        </w:rPr>
        <w:t xml:space="preserve"> (законным представителям)</w:t>
      </w:r>
      <w:r w:rsidRPr="00C46A75">
        <w:rPr>
          <w:rFonts w:ascii="Times New Roman" w:hAnsi="Times New Roman" w:cs="Times New Roman"/>
          <w:sz w:val="26"/>
          <w:szCs w:val="26"/>
        </w:rPr>
        <w:t xml:space="preserve"> воспитанников и образовательным потребностям детей; учитывать кадровые, технические и материальные ресурсы, демографические условия, контингент воспитанников, архитектурные особенности здания и его расположения;  следовать курсу на инновации в образовательных продуктах, средствах и технологиях обучения. Программа представляет собой комплекс мероприятий для достижения стратегической цели, стоящей перед </w:t>
      </w:r>
      <w:r w:rsidR="00316FEE">
        <w:rPr>
          <w:rFonts w:ascii="Times New Roman" w:hAnsi="Times New Roman" w:cs="Times New Roman"/>
          <w:sz w:val="26"/>
          <w:szCs w:val="26"/>
        </w:rPr>
        <w:t>МАД</w:t>
      </w:r>
      <w:r w:rsidR="004509E8">
        <w:rPr>
          <w:rFonts w:ascii="Times New Roman" w:hAnsi="Times New Roman" w:cs="Times New Roman"/>
          <w:sz w:val="26"/>
          <w:szCs w:val="26"/>
        </w:rPr>
        <w:t>ОУ «Детский сад № 170</w:t>
      </w:r>
      <w:r w:rsidR="00356321" w:rsidRPr="00C46A75">
        <w:rPr>
          <w:rFonts w:ascii="Times New Roman" w:hAnsi="Times New Roman" w:cs="Times New Roman"/>
          <w:sz w:val="26"/>
          <w:szCs w:val="26"/>
        </w:rPr>
        <w:t xml:space="preserve">» </w:t>
      </w:r>
      <w:r w:rsidRPr="00C46A75">
        <w:rPr>
          <w:rFonts w:ascii="Times New Roman" w:hAnsi="Times New Roman" w:cs="Times New Roman"/>
          <w:sz w:val="26"/>
          <w:szCs w:val="26"/>
        </w:rPr>
        <w:t xml:space="preserve">за счет средств бюджета, внебюджетных средств. </w:t>
      </w:r>
    </w:p>
    <w:p w:rsidR="00356321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1.5. Программа носит среднесрочный характер</w:t>
      </w:r>
      <w:r w:rsidR="00356321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Pr="00C46A75">
        <w:rPr>
          <w:rFonts w:ascii="Times New Roman" w:hAnsi="Times New Roman" w:cs="Times New Roman"/>
          <w:sz w:val="26"/>
          <w:szCs w:val="26"/>
        </w:rPr>
        <w:t xml:space="preserve">и ее действие рассчитано на </w:t>
      </w:r>
      <w:r w:rsidR="00831C8B" w:rsidRPr="00C46A75">
        <w:rPr>
          <w:rFonts w:ascii="Times New Roman" w:hAnsi="Times New Roman" w:cs="Times New Roman"/>
          <w:sz w:val="26"/>
          <w:szCs w:val="26"/>
        </w:rPr>
        <w:t>три года</w:t>
      </w:r>
      <w:r w:rsidRPr="00C46A75">
        <w:rPr>
          <w:rFonts w:ascii="Times New Roman" w:hAnsi="Times New Roman" w:cs="Times New Roman"/>
          <w:sz w:val="26"/>
          <w:szCs w:val="26"/>
        </w:rPr>
        <w:t>.</w:t>
      </w:r>
    </w:p>
    <w:p w:rsidR="00356321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1.6. </w:t>
      </w:r>
      <w:r w:rsidR="00356321" w:rsidRPr="00C46A75">
        <w:rPr>
          <w:rFonts w:ascii="Times New Roman" w:hAnsi="Times New Roman" w:cs="Times New Roman"/>
          <w:sz w:val="26"/>
          <w:szCs w:val="26"/>
        </w:rPr>
        <w:t>Положение о Программе ра</w:t>
      </w:r>
      <w:r w:rsidR="00316FEE">
        <w:rPr>
          <w:rFonts w:ascii="Times New Roman" w:hAnsi="Times New Roman" w:cs="Times New Roman"/>
          <w:sz w:val="26"/>
          <w:szCs w:val="26"/>
        </w:rPr>
        <w:t>зрабатывается администрацией МАДОУ «Детский сад № 170</w:t>
      </w:r>
      <w:r w:rsidR="00356321" w:rsidRPr="00C46A75">
        <w:rPr>
          <w:rFonts w:ascii="Times New Roman" w:hAnsi="Times New Roman" w:cs="Times New Roman"/>
          <w:sz w:val="26"/>
          <w:szCs w:val="26"/>
        </w:rPr>
        <w:t>» и принимается Педагогичес</w:t>
      </w:r>
      <w:r w:rsidR="00DB79E9" w:rsidRPr="00C46A75">
        <w:rPr>
          <w:rFonts w:ascii="Times New Roman" w:hAnsi="Times New Roman" w:cs="Times New Roman"/>
          <w:sz w:val="26"/>
          <w:szCs w:val="26"/>
        </w:rPr>
        <w:t>ким советом</w:t>
      </w:r>
      <w:r w:rsidR="00DB79E9" w:rsidRPr="00C46A75">
        <w:rPr>
          <w:rFonts w:ascii="Times New Roman" w:hAnsi="Times New Roman" w:cs="Times New Roman"/>
          <w:color w:val="FF0000"/>
          <w:sz w:val="26"/>
          <w:szCs w:val="26"/>
        </w:rPr>
        <w:t>.</w:t>
      </w:r>
    </w:p>
    <w:p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1.7. В Положение в установленном порядке могут вноситься изменения и (или) дополнения. </w:t>
      </w:r>
    </w:p>
    <w:p w:rsidR="0076665E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bCs/>
          <w:sz w:val="26"/>
          <w:szCs w:val="26"/>
        </w:rPr>
        <w:t>2. Цель, задачи и функции Программы</w:t>
      </w:r>
    </w:p>
    <w:p w:rsidR="0076665E" w:rsidRPr="00C46A75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2.1.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Программный документ характеризуется актуальностью изложенной информации и ее ориентированностью на решение ключевых проблем детского сада; </w:t>
      </w:r>
      <w:r w:rsidR="0076665E" w:rsidRPr="00C46A75">
        <w:rPr>
          <w:rFonts w:ascii="Times New Roman" w:hAnsi="Times New Roman" w:cs="Times New Roman"/>
          <w:i/>
          <w:sz w:val="26"/>
          <w:szCs w:val="26"/>
          <w:u w:val="single"/>
        </w:rPr>
        <w:t>рациональностью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5743" w:rsidRPr="00C46A75">
        <w:rPr>
          <w:rFonts w:ascii="Times New Roman" w:hAnsi="Times New Roman" w:cs="Times New Roman"/>
          <w:sz w:val="26"/>
          <w:szCs w:val="26"/>
        </w:rPr>
        <w:t>-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точно определяя цели и задачи, необходимые для достижения максимальной эффективности развития; </w:t>
      </w:r>
      <w:r w:rsidR="0076665E" w:rsidRPr="00C46A75">
        <w:rPr>
          <w:rFonts w:ascii="Times New Roman" w:hAnsi="Times New Roman" w:cs="Times New Roman"/>
          <w:i/>
          <w:sz w:val="26"/>
          <w:szCs w:val="26"/>
          <w:u w:val="single"/>
        </w:rPr>
        <w:t>прогнозируемостью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5743" w:rsidRPr="00C46A75">
        <w:rPr>
          <w:rFonts w:ascii="Times New Roman" w:hAnsi="Times New Roman" w:cs="Times New Roman"/>
          <w:sz w:val="26"/>
          <w:szCs w:val="26"/>
        </w:rPr>
        <w:t>-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суть документа должна отражать способность адаптироваться к изменяющимся условиям и требованиям, своевременно диагностировать нарушения работы и сбои; </w:t>
      </w:r>
      <w:r w:rsidR="0076665E" w:rsidRPr="00C46A75">
        <w:rPr>
          <w:rFonts w:ascii="Times New Roman" w:hAnsi="Times New Roman" w:cs="Times New Roman"/>
          <w:i/>
          <w:sz w:val="26"/>
          <w:szCs w:val="26"/>
          <w:u w:val="single"/>
        </w:rPr>
        <w:t>контролируемостью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5743" w:rsidRPr="00C46A75">
        <w:rPr>
          <w:rFonts w:ascii="Times New Roman" w:hAnsi="Times New Roman" w:cs="Times New Roman"/>
          <w:sz w:val="26"/>
          <w:szCs w:val="26"/>
        </w:rPr>
        <w:t>-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промежуточные и итоговые цели должны быть четко регламентированы и структурированы, упрощая соотнесение достигнутых и желаемых результатов; целостностью структуры и содержания, направленных на достижение поставленной цели.  </w:t>
      </w:r>
    </w:p>
    <w:p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lastRenderedPageBreak/>
        <w:t xml:space="preserve">Разработка строится по логике управленческих функций:  </w:t>
      </w:r>
    </w:p>
    <w:p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Анализ — проблемы состояния детского сада фиксируются, находится идеальная модель ДОУ путем новых идей и направлений развития, строится программа перехода на новый режим. Аналитическая работа направлена на поиск методических и методологических подходов к разработке программы развития, обобщению и систематизации внутреннего опыта, согласованием документа с управленческими органами.  </w:t>
      </w:r>
    </w:p>
    <w:p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Планирование — определяется алгоритм перехода на идеальную модель будущего ДОУ, обозначаются необходимые ресурсы, учитываются показатели мониторинга перехода.   </w:t>
      </w:r>
    </w:p>
    <w:p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Организация — формируются условия, необходимые для эффективной работы всех заинтересованных лиц, налаживается взаимодействие с другими учреждениями, используется научно-консультативная поддержка перехода, к продуктивной творческой деятельности привлекают педагогов, специалистов социальных институтов, родителей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(законных представителей)</w:t>
      </w:r>
      <w:r w:rsidRPr="00C46A75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Контроль — проводится текущий и итоговый контроль, регуляция процесса и внесение своевременных корректив, организуется рефлексивная деятельность.   </w:t>
      </w:r>
    </w:p>
    <w:p w:rsidR="00D65743" w:rsidRPr="00C46A75" w:rsidRDefault="0076665E" w:rsidP="00D657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Обобщение результатов — верификация результатов, рецензирование работы, оформление методических рекомендаций педагогам.   </w:t>
      </w:r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2.</w:t>
      </w:r>
      <w:r w:rsidR="003563FD" w:rsidRPr="00C46A75">
        <w:rPr>
          <w:rFonts w:ascii="Times New Roman" w:hAnsi="Times New Roman" w:cs="Times New Roman"/>
          <w:sz w:val="26"/>
          <w:szCs w:val="26"/>
        </w:rPr>
        <w:t>2</w:t>
      </w:r>
      <w:r w:rsidRPr="00C46A75">
        <w:rPr>
          <w:rFonts w:ascii="Times New Roman" w:hAnsi="Times New Roman" w:cs="Times New Roman"/>
          <w:sz w:val="26"/>
          <w:szCs w:val="26"/>
        </w:rPr>
        <w:t xml:space="preserve">. Главной целью Программы является создание и обеспечение условий для достижения соответствующего современным требованиям качества предоставления образовательных услуг. </w:t>
      </w:r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2.3. Основными функциями Программы являются: </w:t>
      </w:r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   нормативная: является документом, обязательным для выполнения в полном объеме; </w:t>
      </w:r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   целеполагания: определяет ценности и цели, ради достижения которых она введена в </w:t>
      </w:r>
      <w:r w:rsidR="00316FEE">
        <w:rPr>
          <w:rFonts w:ascii="Times New Roman" w:hAnsi="Times New Roman" w:cs="Times New Roman"/>
          <w:sz w:val="26"/>
          <w:szCs w:val="26"/>
        </w:rPr>
        <w:t>МАДОУ «Детский сад № 170</w:t>
      </w:r>
      <w:r w:rsidR="00A3345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46A75">
        <w:rPr>
          <w:rFonts w:ascii="Times New Roman" w:hAnsi="Times New Roman" w:cs="Times New Roman"/>
          <w:sz w:val="26"/>
          <w:szCs w:val="26"/>
        </w:rPr>
        <w:t xml:space="preserve">-     процессуальная: определяет логическую последовательность мероприятий по развитию </w:t>
      </w:r>
      <w:r w:rsidR="00316FEE">
        <w:rPr>
          <w:rFonts w:ascii="Times New Roman" w:hAnsi="Times New Roman" w:cs="Times New Roman"/>
          <w:sz w:val="26"/>
          <w:szCs w:val="26"/>
        </w:rPr>
        <w:t>МАДОУ «Детский сад № 170</w:t>
      </w:r>
      <w:r w:rsidR="00A3345D" w:rsidRPr="00C46A75">
        <w:rPr>
          <w:rFonts w:ascii="Times New Roman" w:hAnsi="Times New Roman" w:cs="Times New Roman"/>
          <w:sz w:val="26"/>
          <w:szCs w:val="26"/>
        </w:rPr>
        <w:t>»,</w:t>
      </w:r>
      <w:r w:rsidRPr="00C46A75">
        <w:rPr>
          <w:rFonts w:ascii="Times New Roman" w:hAnsi="Times New Roman" w:cs="Times New Roman"/>
          <w:sz w:val="26"/>
          <w:szCs w:val="26"/>
        </w:rPr>
        <w:t xml:space="preserve"> организационные формы и методы, средства и условия процесса ее развития; </w:t>
      </w:r>
      <w:proofErr w:type="gramEnd"/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   оценочная: выявляет качественные изменения в образовательном процессе посредством контроля и мониторинга хода и результатов реализации Программы.   </w:t>
      </w:r>
    </w:p>
    <w:p w:rsidR="0076665E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bCs/>
          <w:sz w:val="26"/>
          <w:szCs w:val="26"/>
        </w:rPr>
        <w:t>3. Структура и содержание Программы</w:t>
      </w:r>
    </w:p>
    <w:p w:rsidR="003563F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3.1. Структура Программы определяется </w:t>
      </w:r>
      <w:r w:rsidR="00316FEE">
        <w:rPr>
          <w:rFonts w:ascii="Times New Roman" w:hAnsi="Times New Roman" w:cs="Times New Roman"/>
          <w:sz w:val="26"/>
          <w:szCs w:val="26"/>
        </w:rPr>
        <w:t>МАДОУ «Детский сад № 170</w:t>
      </w:r>
      <w:r w:rsidR="003563FD" w:rsidRPr="00C46A75">
        <w:rPr>
          <w:rFonts w:ascii="Times New Roman" w:hAnsi="Times New Roman" w:cs="Times New Roman"/>
          <w:sz w:val="26"/>
          <w:szCs w:val="26"/>
        </w:rPr>
        <w:t xml:space="preserve">» </w:t>
      </w:r>
      <w:r w:rsidRPr="00C46A75">
        <w:rPr>
          <w:rFonts w:ascii="Times New Roman" w:hAnsi="Times New Roman" w:cs="Times New Roman"/>
          <w:sz w:val="26"/>
          <w:szCs w:val="26"/>
        </w:rPr>
        <w:t xml:space="preserve">самостоятельно. </w:t>
      </w:r>
    </w:p>
    <w:p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3.2. Программа развития в </w:t>
      </w:r>
      <w:r w:rsidR="00316FEE">
        <w:rPr>
          <w:rFonts w:ascii="Times New Roman" w:hAnsi="Times New Roman" w:cs="Times New Roman"/>
          <w:sz w:val="26"/>
          <w:szCs w:val="26"/>
        </w:rPr>
        <w:t>МАДОУ «Детский сад № 170</w:t>
      </w:r>
      <w:r w:rsidR="003563FD" w:rsidRPr="00C46A75">
        <w:rPr>
          <w:rFonts w:ascii="Times New Roman" w:hAnsi="Times New Roman" w:cs="Times New Roman"/>
          <w:sz w:val="26"/>
          <w:szCs w:val="26"/>
        </w:rPr>
        <w:t>»</w:t>
      </w:r>
      <w:r w:rsidR="000B6E37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Pr="00C46A75">
        <w:rPr>
          <w:rFonts w:ascii="Times New Roman" w:hAnsi="Times New Roman" w:cs="Times New Roman"/>
          <w:sz w:val="26"/>
          <w:szCs w:val="26"/>
        </w:rPr>
        <w:t xml:space="preserve">содержит </w:t>
      </w:r>
      <w:r w:rsidR="003563FD" w:rsidRPr="00C46A75">
        <w:rPr>
          <w:rFonts w:ascii="Times New Roman" w:hAnsi="Times New Roman" w:cs="Times New Roman"/>
          <w:sz w:val="26"/>
          <w:szCs w:val="26"/>
        </w:rPr>
        <w:t xml:space="preserve">четыре </w:t>
      </w:r>
      <w:r w:rsidRPr="00C46A75">
        <w:rPr>
          <w:rFonts w:ascii="Times New Roman" w:hAnsi="Times New Roman" w:cs="Times New Roman"/>
          <w:sz w:val="26"/>
          <w:szCs w:val="26"/>
        </w:rPr>
        <w:t>основны</w:t>
      </w:r>
      <w:r w:rsidR="003563FD" w:rsidRPr="00C46A75">
        <w:rPr>
          <w:rFonts w:ascii="Times New Roman" w:hAnsi="Times New Roman" w:cs="Times New Roman"/>
          <w:sz w:val="26"/>
          <w:szCs w:val="26"/>
        </w:rPr>
        <w:t>е</w:t>
      </w:r>
      <w:r w:rsidRPr="00C46A75">
        <w:rPr>
          <w:rFonts w:ascii="Times New Roman" w:hAnsi="Times New Roman" w:cs="Times New Roman"/>
          <w:sz w:val="26"/>
          <w:szCs w:val="26"/>
        </w:rPr>
        <w:t xml:space="preserve"> раздел</w:t>
      </w:r>
      <w:r w:rsidR="003563FD" w:rsidRPr="00C46A75">
        <w:rPr>
          <w:rFonts w:ascii="Times New Roman" w:hAnsi="Times New Roman" w:cs="Times New Roman"/>
          <w:sz w:val="26"/>
          <w:szCs w:val="26"/>
        </w:rPr>
        <w:t>а</w:t>
      </w:r>
      <w:r w:rsidRPr="00C46A75">
        <w:rPr>
          <w:rFonts w:ascii="Times New Roman" w:hAnsi="Times New Roman" w:cs="Times New Roman"/>
          <w:sz w:val="26"/>
          <w:szCs w:val="26"/>
        </w:rPr>
        <w:t xml:space="preserve">, каждый из которых последовательно раскрывает значение документа:  </w:t>
      </w:r>
    </w:p>
    <w:p w:rsidR="00BD1061" w:rsidRPr="00C46A75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  <w:u w:val="single"/>
        </w:rPr>
        <w:t>Паспорт программы</w:t>
      </w:r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2AF8" w:rsidRPr="00C46A75">
        <w:rPr>
          <w:rFonts w:ascii="Times New Roman" w:hAnsi="Times New Roman" w:cs="Times New Roman"/>
          <w:sz w:val="26"/>
          <w:szCs w:val="26"/>
        </w:rPr>
        <w:t>-</w:t>
      </w:r>
      <w:r w:rsidRPr="00C46A75">
        <w:rPr>
          <w:rFonts w:ascii="Times New Roman" w:hAnsi="Times New Roman" w:cs="Times New Roman"/>
          <w:sz w:val="26"/>
          <w:szCs w:val="26"/>
        </w:rPr>
        <w:t xml:space="preserve"> с краткой аннотацией, целями и задачами, этапами и условиями реализации, нормативно-правовой базой, финансовым обеспечением и планируемыми результатами.). </w:t>
      </w:r>
    </w:p>
    <w:p w:rsidR="003563FD" w:rsidRPr="00C46A75" w:rsidRDefault="003563FD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46A75">
        <w:rPr>
          <w:rFonts w:ascii="Times New Roman" w:hAnsi="Times New Roman" w:cs="Times New Roman"/>
          <w:sz w:val="26"/>
          <w:szCs w:val="26"/>
          <w:u w:val="single"/>
        </w:rPr>
        <w:t>Пояснительная записка.</w:t>
      </w:r>
    </w:p>
    <w:p w:rsidR="00BD1061" w:rsidRPr="00C46A75" w:rsidRDefault="0076665E" w:rsidP="00BD1061">
      <w:pPr>
        <w:pStyle w:val="1"/>
        <w:ind w:left="0"/>
        <w:rPr>
          <w:bCs/>
          <w:sz w:val="26"/>
          <w:szCs w:val="26"/>
        </w:rPr>
      </w:pPr>
      <w:r w:rsidRPr="00C46A75">
        <w:rPr>
          <w:b/>
          <w:i/>
          <w:sz w:val="26"/>
          <w:szCs w:val="26"/>
        </w:rPr>
        <w:t xml:space="preserve">Раздел </w:t>
      </w:r>
      <w:r w:rsidR="00BD1061" w:rsidRPr="00C46A75">
        <w:rPr>
          <w:b/>
          <w:i/>
          <w:sz w:val="26"/>
          <w:szCs w:val="26"/>
        </w:rPr>
        <w:t>1.</w:t>
      </w:r>
      <w:r w:rsidRPr="00C46A75">
        <w:rPr>
          <w:sz w:val="26"/>
          <w:szCs w:val="26"/>
        </w:rPr>
        <w:t xml:space="preserve"> </w:t>
      </w:r>
      <w:r w:rsidR="00BD1061" w:rsidRPr="00C46A75">
        <w:rPr>
          <w:b/>
          <w:sz w:val="26"/>
          <w:szCs w:val="26"/>
          <w:u w:val="single"/>
        </w:rPr>
        <w:t xml:space="preserve">Характеристика текущего состояния </w:t>
      </w:r>
      <w:r w:rsidR="00316FEE">
        <w:rPr>
          <w:sz w:val="26"/>
          <w:szCs w:val="26"/>
        </w:rPr>
        <w:t>МАДОУ «Детский сад № 170</w:t>
      </w:r>
      <w:r w:rsidR="00BD1061" w:rsidRPr="00C46A75">
        <w:rPr>
          <w:sz w:val="26"/>
          <w:szCs w:val="26"/>
        </w:rPr>
        <w:t>»</w:t>
      </w:r>
      <w:r w:rsidR="005253AA" w:rsidRPr="00C46A75">
        <w:rPr>
          <w:bCs/>
          <w:sz w:val="26"/>
          <w:szCs w:val="26"/>
        </w:rPr>
        <w:t>.</w:t>
      </w:r>
    </w:p>
    <w:p w:rsidR="003563FD" w:rsidRPr="00C46A75" w:rsidRDefault="003563FD" w:rsidP="003563F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раздел отражает состояние </w:t>
      </w:r>
      <w:r w:rsidR="00316FEE">
        <w:rPr>
          <w:rFonts w:ascii="Times New Roman" w:hAnsi="Times New Roman" w:cs="Times New Roman"/>
          <w:sz w:val="26"/>
          <w:szCs w:val="26"/>
        </w:rPr>
        <w:t>МАДОУ «Детский сад № 170</w:t>
      </w:r>
      <w:r w:rsidR="00A3345D" w:rsidRPr="00C46A75">
        <w:rPr>
          <w:rFonts w:ascii="Times New Roman" w:hAnsi="Times New Roman" w:cs="Times New Roman"/>
          <w:sz w:val="26"/>
          <w:szCs w:val="26"/>
        </w:rPr>
        <w:t xml:space="preserve">» </w:t>
      </w:r>
      <w:r w:rsidR="0076665E" w:rsidRPr="00C46A75">
        <w:rPr>
          <w:rFonts w:ascii="Times New Roman" w:hAnsi="Times New Roman" w:cs="Times New Roman"/>
          <w:sz w:val="26"/>
          <w:szCs w:val="26"/>
        </w:rPr>
        <w:t>на текущий момент и ключевые проблемы развития дошкольного образования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 и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нформационно-аналитическая справка о состоянии образовательной системы в </w:t>
      </w:r>
      <w:r w:rsidR="00316FEE">
        <w:rPr>
          <w:rFonts w:ascii="Times New Roman" w:hAnsi="Times New Roman" w:cs="Times New Roman"/>
          <w:sz w:val="26"/>
          <w:szCs w:val="26"/>
        </w:rPr>
        <w:t>МАДОУ «Детский сад № 170</w:t>
      </w:r>
      <w:r w:rsidR="00A3345D" w:rsidRPr="00C46A75">
        <w:rPr>
          <w:rFonts w:ascii="Times New Roman" w:hAnsi="Times New Roman" w:cs="Times New Roman"/>
          <w:sz w:val="26"/>
          <w:szCs w:val="26"/>
        </w:rPr>
        <w:t>»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, включая характеристику воспитанников и </w:t>
      </w:r>
      <w:r w:rsidR="00DF1373" w:rsidRPr="00C46A75">
        <w:rPr>
          <w:rFonts w:ascii="Times New Roman" w:hAnsi="Times New Roman" w:cs="Times New Roman"/>
          <w:sz w:val="26"/>
          <w:szCs w:val="26"/>
        </w:rPr>
        <w:t>педагогов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, материально-технической базы, управляющей среды, социума, функционала </w:t>
      </w:r>
      <w:r w:rsidR="00316FEE">
        <w:rPr>
          <w:rFonts w:ascii="Times New Roman" w:hAnsi="Times New Roman" w:cs="Times New Roman"/>
          <w:sz w:val="26"/>
          <w:szCs w:val="26"/>
        </w:rPr>
        <w:t>МАДОУ «Детский сад № 170</w:t>
      </w:r>
      <w:r w:rsidR="00DF1373" w:rsidRPr="00C46A75">
        <w:rPr>
          <w:rFonts w:ascii="Times New Roman" w:hAnsi="Times New Roman" w:cs="Times New Roman"/>
          <w:sz w:val="26"/>
          <w:szCs w:val="26"/>
        </w:rPr>
        <w:t>»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1061" w:rsidRPr="00C46A75" w:rsidRDefault="00BD1061" w:rsidP="00BD1061">
      <w:pPr>
        <w:rPr>
          <w:rFonts w:ascii="Times New Roman" w:hAnsi="Times New Roman" w:cs="Times New Roman"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i/>
          <w:iCs/>
          <w:sz w:val="26"/>
          <w:szCs w:val="26"/>
        </w:rPr>
        <w:t>Раздел 2.</w:t>
      </w:r>
      <w:r w:rsidRPr="00C46A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46A75">
        <w:rPr>
          <w:rFonts w:ascii="Times New Roman" w:hAnsi="Times New Roman" w:cs="Times New Roman"/>
          <w:b/>
          <w:sz w:val="26"/>
          <w:szCs w:val="26"/>
          <w:u w:val="single"/>
        </w:rPr>
        <w:t xml:space="preserve">Проблемный анализ состояния </w:t>
      </w:r>
      <w:r w:rsidR="00316FEE">
        <w:rPr>
          <w:rFonts w:ascii="Times New Roman" w:hAnsi="Times New Roman" w:cs="Times New Roman"/>
          <w:sz w:val="26"/>
          <w:szCs w:val="26"/>
        </w:rPr>
        <w:t>МАДОУ «Детский сад № 170</w:t>
      </w:r>
      <w:r w:rsidRPr="00C46A75">
        <w:rPr>
          <w:rFonts w:ascii="Times New Roman" w:hAnsi="Times New Roman" w:cs="Times New Roman"/>
          <w:sz w:val="26"/>
          <w:szCs w:val="26"/>
        </w:rPr>
        <w:t>»</w:t>
      </w:r>
      <w:r w:rsidR="005253AA" w:rsidRPr="00C46A75">
        <w:rPr>
          <w:rFonts w:ascii="Times New Roman" w:hAnsi="Times New Roman" w:cs="Times New Roman"/>
          <w:bCs/>
          <w:sz w:val="26"/>
          <w:szCs w:val="26"/>
        </w:rPr>
        <w:t>.</w:t>
      </w:r>
    </w:p>
    <w:p w:rsidR="0076665E" w:rsidRPr="00C46A75" w:rsidRDefault="00D62AF8" w:rsidP="00D62A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lastRenderedPageBreak/>
        <w:t>- а</w:t>
      </w:r>
      <w:r w:rsidR="0076665E" w:rsidRPr="00C46A75">
        <w:rPr>
          <w:rFonts w:ascii="Times New Roman" w:hAnsi="Times New Roman" w:cs="Times New Roman"/>
          <w:sz w:val="26"/>
          <w:szCs w:val="26"/>
        </w:rPr>
        <w:t>налитико-прогностическое обоснование документа с перечислением факторов, которые влияют на работу образовательной системы, анализ методической, учебно-воспитательной, инновационной деятельности, характеристика проблемы, требующей модернизации системы образования, обозначение базовых и ресурсных условий</w:t>
      </w:r>
      <w:r w:rsidRPr="00C46A75">
        <w:rPr>
          <w:rFonts w:ascii="Times New Roman" w:hAnsi="Times New Roman" w:cs="Times New Roman"/>
          <w:sz w:val="26"/>
          <w:szCs w:val="26"/>
        </w:rPr>
        <w:t>, о</w:t>
      </w:r>
      <w:r w:rsidR="0076665E" w:rsidRPr="00C46A75">
        <w:rPr>
          <w:rFonts w:ascii="Times New Roman" w:hAnsi="Times New Roman" w:cs="Times New Roman"/>
          <w:sz w:val="26"/>
          <w:szCs w:val="26"/>
        </w:rPr>
        <w:t>пределение возможных путей решения проблем</w:t>
      </w:r>
      <w:r w:rsidR="00A3345D" w:rsidRPr="00C46A75">
        <w:rPr>
          <w:rFonts w:ascii="Times New Roman" w:hAnsi="Times New Roman" w:cs="Times New Roman"/>
          <w:sz w:val="26"/>
          <w:szCs w:val="26"/>
        </w:rPr>
        <w:t>.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3345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b/>
          <w:i/>
          <w:sz w:val="26"/>
          <w:szCs w:val="26"/>
        </w:rPr>
        <w:t xml:space="preserve">Раздел </w:t>
      </w:r>
      <w:r w:rsidR="005253AA" w:rsidRPr="00C46A75">
        <w:rPr>
          <w:rFonts w:ascii="Times New Roman" w:hAnsi="Times New Roman" w:cs="Times New Roman"/>
          <w:b/>
          <w:i/>
          <w:sz w:val="26"/>
          <w:szCs w:val="26"/>
        </w:rPr>
        <w:t>3</w:t>
      </w:r>
      <w:r w:rsidR="00D62AF8" w:rsidRPr="00C46A75">
        <w:rPr>
          <w:rFonts w:ascii="Times New Roman" w:hAnsi="Times New Roman" w:cs="Times New Roman"/>
          <w:sz w:val="26"/>
          <w:szCs w:val="26"/>
        </w:rPr>
        <w:t>.</w:t>
      </w:r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D62AF8" w:rsidRPr="00C46A75">
        <w:rPr>
          <w:rFonts w:ascii="Times New Roman" w:hAnsi="Times New Roman" w:cs="Times New Roman"/>
          <w:b/>
          <w:bCs/>
          <w:sz w:val="26"/>
          <w:szCs w:val="26"/>
          <w:u w:val="single"/>
        </w:rPr>
        <w:t>Концепция и стратегия развития</w:t>
      </w:r>
      <w:r w:rsidR="00316FEE">
        <w:rPr>
          <w:rFonts w:ascii="Times New Roman" w:hAnsi="Times New Roman" w:cs="Times New Roman"/>
          <w:sz w:val="26"/>
          <w:szCs w:val="26"/>
        </w:rPr>
        <w:t xml:space="preserve"> МАДОУ «Детский сад № 170</w:t>
      </w:r>
      <w:r w:rsidR="00D62AF8" w:rsidRPr="00C46A75">
        <w:rPr>
          <w:rFonts w:ascii="Times New Roman" w:hAnsi="Times New Roman" w:cs="Times New Roman"/>
          <w:sz w:val="26"/>
          <w:szCs w:val="26"/>
        </w:rPr>
        <w:t>»</w:t>
      </w:r>
      <w:r w:rsidR="005253AA" w:rsidRPr="00C46A75">
        <w:rPr>
          <w:rFonts w:ascii="Times New Roman" w:hAnsi="Times New Roman" w:cs="Times New Roman"/>
          <w:sz w:val="26"/>
          <w:szCs w:val="26"/>
        </w:rPr>
        <w:t>.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2AF8" w:rsidRPr="00C46A75" w:rsidRDefault="00D62AF8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 раздел характеризует концептуальное обоснование программного документа.  </w:t>
      </w:r>
    </w:p>
    <w:p w:rsidR="00DF1373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b/>
          <w:i/>
          <w:sz w:val="26"/>
          <w:szCs w:val="26"/>
        </w:rPr>
        <w:t xml:space="preserve">Раздел </w:t>
      </w:r>
      <w:r w:rsidR="005253AA" w:rsidRPr="00C46A75">
        <w:rPr>
          <w:rFonts w:ascii="Times New Roman" w:hAnsi="Times New Roman" w:cs="Times New Roman"/>
          <w:b/>
          <w:i/>
          <w:sz w:val="26"/>
          <w:szCs w:val="26"/>
        </w:rPr>
        <w:t>4</w:t>
      </w:r>
      <w:r w:rsidR="00D62AF8" w:rsidRPr="00C46A75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="005253AA" w:rsidRPr="00C46A75">
        <w:rPr>
          <w:rFonts w:ascii="Times New Roman" w:hAnsi="Times New Roman" w:cs="Times New Roman"/>
          <w:b/>
          <w:sz w:val="26"/>
          <w:szCs w:val="26"/>
          <w:u w:val="single"/>
        </w:rPr>
        <w:t>Мероприятия по реализации программы</w:t>
      </w:r>
      <w:r w:rsidR="005253AA" w:rsidRPr="00C46A75">
        <w:rPr>
          <w:b/>
          <w:sz w:val="26"/>
          <w:szCs w:val="26"/>
        </w:rPr>
        <w:t xml:space="preserve">. </w:t>
      </w:r>
      <w:r w:rsidRPr="00C46A75">
        <w:rPr>
          <w:rFonts w:ascii="Times New Roman" w:hAnsi="Times New Roman" w:cs="Times New Roman"/>
          <w:sz w:val="26"/>
          <w:szCs w:val="26"/>
        </w:rPr>
        <w:t>В разделе четко выдел</w:t>
      </w:r>
      <w:r w:rsidR="00D62AF8" w:rsidRPr="00C46A75">
        <w:rPr>
          <w:rFonts w:ascii="Times New Roman" w:hAnsi="Times New Roman" w:cs="Times New Roman"/>
          <w:sz w:val="26"/>
          <w:szCs w:val="26"/>
        </w:rPr>
        <w:t>яются</w:t>
      </w:r>
      <w:r w:rsidRPr="00C46A75">
        <w:rPr>
          <w:rFonts w:ascii="Times New Roman" w:hAnsi="Times New Roman" w:cs="Times New Roman"/>
          <w:sz w:val="26"/>
          <w:szCs w:val="26"/>
        </w:rPr>
        <w:t xml:space="preserve"> этапы реализации программы: </w:t>
      </w:r>
    </w:p>
    <w:p w:rsidR="00DF1373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I этап (подготовительн</w:t>
      </w:r>
      <w:r w:rsidR="00DF1373" w:rsidRPr="00C46A75">
        <w:rPr>
          <w:rFonts w:ascii="Times New Roman" w:hAnsi="Times New Roman" w:cs="Times New Roman"/>
          <w:sz w:val="26"/>
          <w:szCs w:val="26"/>
        </w:rPr>
        <w:t>ый “аналитико-прогностический”)</w:t>
      </w:r>
      <w:r w:rsidR="005253AA" w:rsidRPr="00C46A75">
        <w:rPr>
          <w:rFonts w:ascii="Times New Roman" w:hAnsi="Times New Roman" w:cs="Times New Roman"/>
          <w:sz w:val="26"/>
          <w:szCs w:val="26"/>
        </w:rPr>
        <w:t>;</w:t>
      </w:r>
    </w:p>
    <w:p w:rsidR="00DF1373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II этап (реализа</w:t>
      </w:r>
      <w:r w:rsidR="00DF1373" w:rsidRPr="00C46A75">
        <w:rPr>
          <w:rFonts w:ascii="Times New Roman" w:hAnsi="Times New Roman" w:cs="Times New Roman"/>
          <w:sz w:val="26"/>
          <w:szCs w:val="26"/>
        </w:rPr>
        <w:t>ции “содержательно-деятельный”)</w:t>
      </w:r>
      <w:r w:rsidR="005253AA" w:rsidRPr="00C46A75">
        <w:rPr>
          <w:rFonts w:ascii="Times New Roman" w:hAnsi="Times New Roman" w:cs="Times New Roman"/>
          <w:sz w:val="26"/>
          <w:szCs w:val="26"/>
        </w:rPr>
        <w:t>;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III (обобщающий “рефлексивный”) </w:t>
      </w:r>
      <w:r w:rsidR="00D62AF8" w:rsidRPr="00C46A75">
        <w:rPr>
          <w:rFonts w:ascii="Times New Roman" w:hAnsi="Times New Roman" w:cs="Times New Roman"/>
          <w:sz w:val="26"/>
          <w:szCs w:val="26"/>
        </w:rPr>
        <w:t xml:space="preserve">и ожидаемые результаты </w:t>
      </w:r>
      <w:r w:rsidR="000B6E37" w:rsidRPr="00C46A75">
        <w:rPr>
          <w:rFonts w:ascii="Times New Roman" w:hAnsi="Times New Roman" w:cs="Times New Roman"/>
          <w:sz w:val="26"/>
          <w:szCs w:val="26"/>
        </w:rPr>
        <w:t>(</w:t>
      </w:r>
      <w:r w:rsidR="00D62AF8" w:rsidRPr="00C46A75">
        <w:rPr>
          <w:rFonts w:ascii="Times New Roman" w:hAnsi="Times New Roman" w:cs="Times New Roman"/>
          <w:sz w:val="26"/>
          <w:szCs w:val="26"/>
        </w:rPr>
        <w:t>целевые индикаторы программы).</w:t>
      </w:r>
    </w:p>
    <w:p w:rsidR="0076665E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bCs/>
          <w:sz w:val="26"/>
          <w:szCs w:val="26"/>
        </w:rPr>
        <w:t>4. Порядок разработки, согласования, утверждения и внесения изменений и (или) дополнений в Программу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4.1. Порядок разработки Программы включает следующее: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4.1.1. Программу разрабатывает рабочая группа, состав которой утверждается приказом заведующего </w:t>
      </w:r>
      <w:r w:rsidR="00316FEE">
        <w:rPr>
          <w:rFonts w:ascii="Times New Roman" w:hAnsi="Times New Roman" w:cs="Times New Roman"/>
          <w:sz w:val="26"/>
          <w:szCs w:val="26"/>
        </w:rPr>
        <w:t>МАДОУ «Детский сад № 170</w:t>
      </w:r>
      <w:r w:rsidR="00D62AF8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>.</w:t>
      </w:r>
    </w:p>
    <w:p w:rsidR="00A3345D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4.1.2. Рабочая группа разрабатывает план-график разработки Программы.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4.1.3. После издания приказа о начале разработки Программы, ответственность возлагается на рабочую группу, которая в течение запланированного времени определяет график работы, исполнителей и т.д.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4.2. Порядок утверждения Программы предполагает следующие этапы: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4.2.1. Программа обсуждается, рассматривается и принимается на педагогическом совете, и после согласования с Учредителем утверждается приказом заведующего ДОУ.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4.3. Порядок внесения изменений и (или) дополнений в Программу включает следующее: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4.3.1. Основанием для внесения изменений и (или) дополнений могут быть: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 - результаты мониторинга реализации мероприятий, оценки эффективности и достижения целевых индикаторов и показателей; </w:t>
      </w:r>
    </w:p>
    <w:p w:rsidR="00D62AF8" w:rsidRPr="00C46A75" w:rsidRDefault="00DF1373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невыполнение мероприятий Программы;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издание стратегических документов на федеральном уровне; </w:t>
      </w:r>
    </w:p>
    <w:p w:rsidR="00D62AF8" w:rsidRPr="00C46A75" w:rsidRDefault="00DF1373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 </w:t>
      </w:r>
      <w:r w:rsidR="0076665E" w:rsidRPr="00C46A75">
        <w:rPr>
          <w:rFonts w:ascii="Times New Roman" w:hAnsi="Times New Roman" w:cs="Times New Roman"/>
          <w:sz w:val="26"/>
          <w:szCs w:val="26"/>
        </w:rPr>
        <w:t xml:space="preserve">потеря актуальности отдельных мероприятий, проектов Программы.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4.3.2. Все изменения и (или) дополнения, вносимые в Программу по итогам мониторинга реализации мероприятий, оценки эффективности и достижения целевых индикаторов и показателей должны соответствовать требованиям, предусмотренным настоящим Положением</w:t>
      </w:r>
      <w:r w:rsidR="00A5477D" w:rsidRPr="00C46A75">
        <w:rPr>
          <w:rFonts w:ascii="Times New Roman" w:hAnsi="Times New Roman" w:cs="Times New Roman"/>
          <w:sz w:val="26"/>
          <w:szCs w:val="26"/>
        </w:rPr>
        <w:t xml:space="preserve"> и</w:t>
      </w:r>
      <w:r w:rsidRPr="00C46A75">
        <w:rPr>
          <w:rFonts w:ascii="Times New Roman" w:hAnsi="Times New Roman" w:cs="Times New Roman"/>
          <w:sz w:val="26"/>
          <w:szCs w:val="26"/>
        </w:rPr>
        <w:t xml:space="preserve"> закреплены приказом по </w:t>
      </w:r>
      <w:r w:rsidR="00316FEE">
        <w:rPr>
          <w:rFonts w:ascii="Times New Roman" w:hAnsi="Times New Roman" w:cs="Times New Roman"/>
          <w:sz w:val="26"/>
          <w:szCs w:val="26"/>
        </w:rPr>
        <w:t>МАДОУ «Детский сад № 170</w:t>
      </w:r>
      <w:r w:rsidR="00A5477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 и оформляются в виде приложений к Программе. </w:t>
      </w:r>
    </w:p>
    <w:p w:rsidR="00D62AF8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4.4. Программа развития, разработанная согласно настоящему Положению, является собственностью </w:t>
      </w:r>
      <w:r w:rsidR="00316FEE">
        <w:rPr>
          <w:rFonts w:ascii="Times New Roman" w:hAnsi="Times New Roman" w:cs="Times New Roman"/>
          <w:sz w:val="26"/>
          <w:szCs w:val="26"/>
        </w:rPr>
        <w:t>МАДОУ «Детский сад № 170</w:t>
      </w:r>
      <w:r w:rsidR="00A5477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.   </w:t>
      </w:r>
    </w:p>
    <w:p w:rsidR="00D62AF8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b/>
          <w:sz w:val="26"/>
          <w:szCs w:val="26"/>
        </w:rPr>
        <w:t>5. Порядок проведения мониторинга результатов реализации мероприятий Программы</w:t>
      </w:r>
    </w:p>
    <w:p w:rsidR="0076665E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5.1. Мониторинг результатов реализации мероприятий Программы организуется путем сбора, обработки, анализа статистической, справочной и аналитической информации и оценки достигнутых результатов по истечении </w:t>
      </w:r>
      <w:r w:rsidR="00450F4C" w:rsidRPr="00C46A75">
        <w:rPr>
          <w:rFonts w:ascii="Times New Roman" w:hAnsi="Times New Roman" w:cs="Times New Roman"/>
          <w:sz w:val="26"/>
          <w:szCs w:val="26"/>
        </w:rPr>
        <w:t>календарного года</w:t>
      </w:r>
      <w:r w:rsidRPr="00C46A75">
        <w:rPr>
          <w:rFonts w:ascii="Times New Roman" w:hAnsi="Times New Roman" w:cs="Times New Roman"/>
          <w:sz w:val="26"/>
          <w:szCs w:val="26"/>
        </w:rPr>
        <w:t xml:space="preserve"> реализации Программы. </w:t>
      </w:r>
      <w:r w:rsidR="00450F4C" w:rsidRPr="00C46A75">
        <w:rPr>
          <w:rFonts w:ascii="Times New Roman" w:hAnsi="Times New Roman" w:cs="Times New Roman"/>
          <w:sz w:val="26"/>
          <w:szCs w:val="26"/>
        </w:rPr>
        <w:t>Для проведения мониторинга результатов реализации мероприятий Программы используются также результаты ВСОКО.</w:t>
      </w:r>
    </w:p>
    <w:p w:rsidR="0076665E" w:rsidRPr="00C46A75" w:rsidRDefault="0076665E" w:rsidP="00A334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46A75">
        <w:rPr>
          <w:rFonts w:ascii="Times New Roman" w:hAnsi="Times New Roman" w:cs="Times New Roman"/>
          <w:b/>
          <w:bCs/>
          <w:sz w:val="26"/>
          <w:szCs w:val="26"/>
        </w:rPr>
        <w:t>6. Оформление, размещение и хранение Программы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 6.1. Программа оформляется на листах формата А4, прошивается, скрепляется печатью. 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lastRenderedPageBreak/>
        <w:t xml:space="preserve">6.2. Технические требования к оформлению Программы: 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6.2.1. Текст набирается в редакторе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 шрифтом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Times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New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Roman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Cyr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, 12-14, межстрочный интервал 1,0, переносы в тексте не ставятся, выравнивание по ширине, абзац 1,25 см, поля: нижнее – 2 см, верхнее – 3,5 см, правое – 1,5 см, левое – 3 см; центровка заголовков и абзацы в тексте выполняются при помощи средств </w:t>
      </w:r>
      <w:proofErr w:type="spellStart"/>
      <w:r w:rsidRPr="00C46A75">
        <w:rPr>
          <w:rFonts w:ascii="Times New Roman" w:hAnsi="Times New Roman" w:cs="Times New Roman"/>
          <w:sz w:val="26"/>
          <w:szCs w:val="26"/>
        </w:rPr>
        <w:t>Word</w:t>
      </w:r>
      <w:proofErr w:type="spellEnd"/>
      <w:r w:rsidRPr="00C46A75">
        <w:rPr>
          <w:rFonts w:ascii="Times New Roman" w:hAnsi="Times New Roman" w:cs="Times New Roman"/>
          <w:sz w:val="26"/>
          <w:szCs w:val="26"/>
        </w:rPr>
        <w:t xml:space="preserve">. Таблицы вставляются непосредственно в текст. 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6.2.2. Титульный лист считается первым, но не нумеруется, также как и листы приложений. 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На титульном листе указывается: 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 гриф «согласован</w:t>
      </w:r>
      <w:r w:rsidR="00450F4C" w:rsidRPr="00C46A75">
        <w:rPr>
          <w:rFonts w:ascii="Times New Roman" w:hAnsi="Times New Roman" w:cs="Times New Roman"/>
          <w:sz w:val="26"/>
          <w:szCs w:val="26"/>
        </w:rPr>
        <w:t>а</w:t>
      </w:r>
      <w:r w:rsidRPr="00C46A75">
        <w:rPr>
          <w:rFonts w:ascii="Times New Roman" w:hAnsi="Times New Roman" w:cs="Times New Roman"/>
          <w:sz w:val="26"/>
          <w:szCs w:val="26"/>
        </w:rPr>
        <w:t>», «утвержден</w:t>
      </w:r>
      <w:r w:rsidR="00450F4C" w:rsidRPr="00C46A75">
        <w:rPr>
          <w:rFonts w:ascii="Times New Roman" w:hAnsi="Times New Roman" w:cs="Times New Roman"/>
          <w:sz w:val="26"/>
          <w:szCs w:val="26"/>
        </w:rPr>
        <w:t>а</w:t>
      </w:r>
      <w:r w:rsidRPr="00C46A75">
        <w:rPr>
          <w:rFonts w:ascii="Times New Roman" w:hAnsi="Times New Roman" w:cs="Times New Roman"/>
          <w:sz w:val="26"/>
          <w:szCs w:val="26"/>
        </w:rPr>
        <w:t>»</w:t>
      </w:r>
      <w:r w:rsidR="00450F4C" w:rsidRPr="00C46A75">
        <w:rPr>
          <w:rFonts w:ascii="Times New Roman" w:hAnsi="Times New Roman" w:cs="Times New Roman"/>
          <w:sz w:val="26"/>
          <w:szCs w:val="26"/>
        </w:rPr>
        <w:t>, «принята»;</w:t>
      </w:r>
    </w:p>
    <w:p w:rsidR="00450F4C" w:rsidRPr="00C46A75" w:rsidRDefault="00450F4C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- </w:t>
      </w:r>
      <w:r w:rsidR="0076665E" w:rsidRPr="00C46A75">
        <w:rPr>
          <w:rFonts w:ascii="Times New Roman" w:hAnsi="Times New Roman" w:cs="Times New Roman"/>
          <w:sz w:val="26"/>
          <w:szCs w:val="26"/>
        </w:rPr>
        <w:t>название Программы;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>-</w:t>
      </w:r>
      <w:r w:rsidR="00450F4C" w:rsidRPr="00C46A75">
        <w:rPr>
          <w:rFonts w:ascii="Times New Roman" w:hAnsi="Times New Roman" w:cs="Times New Roman"/>
          <w:sz w:val="26"/>
          <w:szCs w:val="26"/>
        </w:rPr>
        <w:t xml:space="preserve"> </w:t>
      </w:r>
      <w:r w:rsidRPr="00C46A75">
        <w:rPr>
          <w:rFonts w:ascii="Times New Roman" w:hAnsi="Times New Roman" w:cs="Times New Roman"/>
          <w:sz w:val="26"/>
          <w:szCs w:val="26"/>
        </w:rPr>
        <w:t xml:space="preserve">срок реализации Программы. </w:t>
      </w:r>
    </w:p>
    <w:p w:rsidR="00450F4C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6.3. Публичность (открытость) информации о результатах мониторинга хода реализации Программы обеспечивается размещением оперативной информации в сети Интернет на официальном сайте в порядке, установленном Положением о сайте </w:t>
      </w:r>
      <w:r w:rsidR="004509E8">
        <w:rPr>
          <w:rFonts w:ascii="Times New Roman" w:hAnsi="Times New Roman" w:cs="Times New Roman"/>
          <w:sz w:val="26"/>
          <w:szCs w:val="26"/>
        </w:rPr>
        <w:t>МАДОУ «Детский сад № 170</w:t>
      </w:r>
      <w:r w:rsidR="00A3345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>.</w:t>
      </w:r>
    </w:p>
    <w:p w:rsidR="004568A6" w:rsidRPr="00C46A75" w:rsidRDefault="0076665E" w:rsidP="007666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46A75">
        <w:rPr>
          <w:rFonts w:ascii="Times New Roman" w:hAnsi="Times New Roman" w:cs="Times New Roman"/>
          <w:sz w:val="26"/>
          <w:szCs w:val="26"/>
        </w:rPr>
        <w:t xml:space="preserve">6.4. Программа является обязательной частью документации </w:t>
      </w:r>
      <w:r w:rsidR="004509E8">
        <w:rPr>
          <w:rFonts w:ascii="Times New Roman" w:hAnsi="Times New Roman" w:cs="Times New Roman"/>
          <w:sz w:val="26"/>
          <w:szCs w:val="26"/>
        </w:rPr>
        <w:t>МАДОУ «Детский сад № 170</w:t>
      </w:r>
      <w:r w:rsidR="00450F4C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 и хранится в кабинете заведующего </w:t>
      </w:r>
      <w:r w:rsidR="004509E8">
        <w:rPr>
          <w:rFonts w:ascii="Times New Roman" w:hAnsi="Times New Roman" w:cs="Times New Roman"/>
          <w:sz w:val="26"/>
          <w:szCs w:val="26"/>
        </w:rPr>
        <w:t>МАДОУ «Детский сад № 170</w:t>
      </w:r>
      <w:r w:rsidR="00A3345D" w:rsidRPr="00C46A75">
        <w:rPr>
          <w:rFonts w:ascii="Times New Roman" w:hAnsi="Times New Roman" w:cs="Times New Roman"/>
          <w:sz w:val="26"/>
          <w:szCs w:val="26"/>
        </w:rPr>
        <w:t>»</w:t>
      </w:r>
      <w:r w:rsidRPr="00C46A75">
        <w:rPr>
          <w:rFonts w:ascii="Times New Roman" w:hAnsi="Times New Roman" w:cs="Times New Roman"/>
          <w:sz w:val="26"/>
          <w:szCs w:val="26"/>
        </w:rPr>
        <w:t xml:space="preserve"> в течение всего срока действия Программы.</w:t>
      </w:r>
    </w:p>
    <w:sectPr w:rsidR="004568A6" w:rsidRPr="00C46A75" w:rsidSect="00DB79E9">
      <w:pgSz w:w="11906" w:h="16838"/>
      <w:pgMar w:top="964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95883"/>
    <w:multiLevelType w:val="hybridMultilevel"/>
    <w:tmpl w:val="87F40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D688A"/>
    <w:multiLevelType w:val="hybridMultilevel"/>
    <w:tmpl w:val="E75423CC"/>
    <w:lvl w:ilvl="0" w:tplc="E742801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3CF70508"/>
    <w:multiLevelType w:val="hybridMultilevel"/>
    <w:tmpl w:val="228CCAE4"/>
    <w:lvl w:ilvl="0" w:tplc="29C4C9BE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07FC"/>
    <w:rsid w:val="00040022"/>
    <w:rsid w:val="00046615"/>
    <w:rsid w:val="00052949"/>
    <w:rsid w:val="000B6E37"/>
    <w:rsid w:val="000D07B2"/>
    <w:rsid w:val="001C5717"/>
    <w:rsid w:val="00316FEE"/>
    <w:rsid w:val="00356321"/>
    <w:rsid w:val="003563FD"/>
    <w:rsid w:val="003B07FC"/>
    <w:rsid w:val="004509E8"/>
    <w:rsid w:val="00450F4C"/>
    <w:rsid w:val="004568A6"/>
    <w:rsid w:val="005253AA"/>
    <w:rsid w:val="005F73AD"/>
    <w:rsid w:val="00735404"/>
    <w:rsid w:val="0076665E"/>
    <w:rsid w:val="00774DB7"/>
    <w:rsid w:val="00821941"/>
    <w:rsid w:val="00831C8B"/>
    <w:rsid w:val="008C55D3"/>
    <w:rsid w:val="008D09AA"/>
    <w:rsid w:val="00947384"/>
    <w:rsid w:val="00A3345D"/>
    <w:rsid w:val="00A5477D"/>
    <w:rsid w:val="00B14313"/>
    <w:rsid w:val="00B46141"/>
    <w:rsid w:val="00BD1061"/>
    <w:rsid w:val="00C46A75"/>
    <w:rsid w:val="00D62AF8"/>
    <w:rsid w:val="00D65743"/>
    <w:rsid w:val="00DB79E9"/>
    <w:rsid w:val="00DF1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3FD"/>
    <w:pPr>
      <w:ind w:left="720"/>
      <w:contextualSpacing/>
    </w:pPr>
  </w:style>
  <w:style w:type="paragraph" w:styleId="a4">
    <w:name w:val="List"/>
    <w:basedOn w:val="a"/>
    <w:uiPriority w:val="99"/>
    <w:semiHidden/>
    <w:unhideWhenUsed/>
    <w:rsid w:val="00DB79E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пис_заголовок"/>
    <w:basedOn w:val="a"/>
    <w:next w:val="a4"/>
    <w:rsid w:val="00DB79E9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1">
    <w:name w:val="Абзац списка1"/>
    <w:basedOn w:val="a"/>
    <w:rsid w:val="00BD1061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Обычный (веб)1"/>
    <w:basedOn w:val="a"/>
    <w:rsid w:val="00821941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46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61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8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</cp:lastModifiedBy>
  <cp:revision>10</cp:revision>
  <cp:lastPrinted>2021-03-12T10:40:00Z</cp:lastPrinted>
  <dcterms:created xsi:type="dcterms:W3CDTF">2021-02-09T11:20:00Z</dcterms:created>
  <dcterms:modified xsi:type="dcterms:W3CDTF">2021-03-24T11:10:00Z</dcterms:modified>
</cp:coreProperties>
</file>